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CA14B" w14:textId="12A9EE35" w:rsidR="00634D4D" w:rsidRDefault="007F054C" w:rsidP="00F35ED7">
      <w:pPr>
        <w:pStyle w:val="Heading2"/>
        <w:jc w:val="center"/>
      </w:pPr>
      <w:r>
        <w:t xml:space="preserve">FVO </w:t>
      </w:r>
      <w:r w:rsidR="00852323">
        <w:t>Night</w:t>
      </w:r>
      <w:r>
        <w:t xml:space="preserve"> Event – </w:t>
      </w:r>
      <w:r w:rsidR="00317260">
        <w:t>Devilla Forest</w:t>
      </w:r>
      <w:r w:rsidR="00F6161F">
        <w:t xml:space="preserve"> – Final Details</w:t>
      </w:r>
    </w:p>
    <w:p w14:paraId="26148DDE" w14:textId="70237749" w:rsidR="00634D4D" w:rsidRDefault="00852323" w:rsidP="00F35ED7">
      <w:pPr>
        <w:pStyle w:val="Heading2"/>
        <w:jc w:val="center"/>
      </w:pPr>
      <w:r>
        <w:t>Wednesday</w:t>
      </w:r>
      <w:r w:rsidR="00634D4D">
        <w:t xml:space="preserve"> </w:t>
      </w:r>
      <w:r w:rsidR="00843DEF">
        <w:t>2</w:t>
      </w:r>
      <w:r w:rsidR="00317260">
        <w:t>1st</w:t>
      </w:r>
      <w:r w:rsidR="00634D4D">
        <w:t xml:space="preserve"> J</w:t>
      </w:r>
      <w:r w:rsidR="008C6F8B">
        <w:t>anuary</w:t>
      </w:r>
    </w:p>
    <w:p w14:paraId="4639952F" w14:textId="0E564C52" w:rsidR="00E45A8A" w:rsidRPr="00396919" w:rsidRDefault="00224EEB" w:rsidP="00317260">
      <w:pPr>
        <w:pStyle w:val="Heading2"/>
        <w:rPr>
          <w:rStyle w:val="Emphasis"/>
          <w:i w:val="0"/>
          <w:iCs w:val="0"/>
        </w:rPr>
      </w:pPr>
      <w:r w:rsidRPr="00992670">
        <w:rPr>
          <w:sz w:val="28"/>
          <w:szCs w:val="28"/>
        </w:rPr>
        <w:t>Venue</w:t>
      </w:r>
      <w:r w:rsidR="00F35ED7">
        <w:rPr>
          <w:rFonts w:ascii="Segoe UI" w:hAnsi="Segoe UI" w:cs="Segoe UI"/>
          <w:b w:val="0"/>
          <w:bCs w:val="0"/>
          <w:color w:val="161616"/>
        </w:rPr>
        <w:br/>
      </w:r>
      <w:r w:rsidR="00317260">
        <w:rPr>
          <w:rFonts w:cstheme="minorHAnsi"/>
          <w:b w:val="0"/>
          <w:sz w:val="22"/>
        </w:rPr>
        <w:t>Devilla Forest</w:t>
      </w:r>
      <w:r w:rsidR="00845B44">
        <w:rPr>
          <w:rStyle w:val="Emphasis"/>
          <w:i w:val="0"/>
          <w:iCs w:val="0"/>
        </w:rPr>
        <w:t xml:space="preserve">, </w:t>
      </w:r>
      <w:r w:rsidR="00845B44">
        <w:rPr>
          <w:rStyle w:val="Emphasis"/>
          <w:b w:val="0"/>
          <w:bCs w:val="0"/>
          <w:i w:val="0"/>
          <w:iCs w:val="0"/>
          <w:sz w:val="22"/>
          <w:szCs w:val="22"/>
        </w:rPr>
        <w:t>east of</w:t>
      </w:r>
      <w:r w:rsidR="00845B44" w:rsidRPr="00845B44">
        <w:rPr>
          <w:rStyle w:val="Emphasis"/>
          <w:b w:val="0"/>
          <w:bCs w:val="0"/>
          <w:i w:val="0"/>
          <w:iCs w:val="0"/>
          <w:sz w:val="22"/>
          <w:szCs w:val="22"/>
        </w:rPr>
        <w:t xml:space="preserve"> Kincardine</w:t>
      </w:r>
      <w:r w:rsidR="00845B44">
        <w:rPr>
          <w:rStyle w:val="Emphasis"/>
          <w:b w:val="0"/>
          <w:bCs w:val="0"/>
          <w:i w:val="0"/>
          <w:iCs w:val="0"/>
          <w:sz w:val="22"/>
          <w:szCs w:val="22"/>
        </w:rPr>
        <w:t>.</w:t>
      </w:r>
    </w:p>
    <w:p w14:paraId="16E6BB3A" w14:textId="3A177155" w:rsidR="00224EEB" w:rsidRPr="00992670" w:rsidRDefault="00224EEB" w:rsidP="00224EEB">
      <w:pPr>
        <w:pStyle w:val="Heading2"/>
        <w:rPr>
          <w:sz w:val="28"/>
          <w:szCs w:val="28"/>
        </w:rPr>
      </w:pPr>
      <w:r w:rsidRPr="00992670">
        <w:rPr>
          <w:sz w:val="28"/>
          <w:szCs w:val="28"/>
        </w:rPr>
        <w:t>Directions</w:t>
      </w:r>
      <w:r w:rsidR="00C04F1B">
        <w:rPr>
          <w:sz w:val="28"/>
          <w:szCs w:val="28"/>
        </w:rPr>
        <w:t xml:space="preserve"> / Parking</w:t>
      </w:r>
    </w:p>
    <w:p w14:paraId="016829D4" w14:textId="7CC5F730" w:rsidR="00317260" w:rsidRDefault="00317260" w:rsidP="00B767C6">
      <w:r>
        <w:t xml:space="preserve">Parking is in the Devilla Forest car park (see map below), just off the A985 (Kincardine to Dunfermline Road).  Please approach from the </w:t>
      </w:r>
      <w:r w:rsidR="000A66D7">
        <w:t>west</w:t>
      </w:r>
      <w:r>
        <w:t xml:space="preserve"> and take care turning off the main road.  Please take extra care when leaving the event car park and turning </w:t>
      </w:r>
      <w:r w:rsidR="000A66D7">
        <w:t>west</w:t>
      </w:r>
      <w:r>
        <w:t>.</w:t>
      </w:r>
      <w:r w:rsidR="00845B44">
        <w:t xml:space="preserve"> Link:  </w:t>
      </w:r>
      <w:hyperlink r:id="rId5" w:history="1">
        <w:r w:rsidR="00845B44" w:rsidRPr="00845B44">
          <w:rPr>
            <w:rStyle w:val="Hyperlink"/>
          </w:rPr>
          <w:t>Devilla Forest Parking - Google Maps</w:t>
        </w:r>
      </w:hyperlink>
    </w:p>
    <w:p w14:paraId="29643C22" w14:textId="77777777" w:rsidR="00317260" w:rsidRDefault="00317260" w:rsidP="00B767C6"/>
    <w:p w14:paraId="5C40F988" w14:textId="063EA30C" w:rsidR="00317260" w:rsidRDefault="00845B44" w:rsidP="00B767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1B291" wp14:editId="363740F3">
                <wp:simplePos x="0" y="0"/>
                <wp:positionH relativeFrom="column">
                  <wp:posOffset>3038475</wp:posOffset>
                </wp:positionH>
                <wp:positionV relativeFrom="paragraph">
                  <wp:posOffset>1104900</wp:posOffset>
                </wp:positionV>
                <wp:extent cx="295275" cy="600075"/>
                <wp:effectExtent l="19050" t="0" r="28575" b="47625"/>
                <wp:wrapNone/>
                <wp:docPr id="70969214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000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6E5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239.25pt;margin-top:87pt;width:23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" adj="16286" fillcolor="yellow" strokecolor="#0a121c [484]" strokeweight="2pt"/>
            </w:pict>
          </mc:Fallback>
        </mc:AlternateContent>
      </w:r>
      <w:r w:rsidR="00317260" w:rsidRPr="00317260">
        <w:rPr>
          <w:noProof/>
        </w:rPr>
        <w:drawing>
          <wp:inline distT="0" distB="0" distL="0" distR="0" wp14:anchorId="7DF8041D" wp14:editId="1DC2FD64">
            <wp:extent cx="5731510" cy="3605530"/>
            <wp:effectExtent l="0" t="0" r="2540" b="0"/>
            <wp:docPr id="1867362306" name="Picture 1" descr="A map of land with roads and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62306" name="Picture 1" descr="A map of land with roads and wa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25C7" w14:textId="77777777" w:rsidR="00317260" w:rsidRDefault="00317260" w:rsidP="00B767C6"/>
    <w:p w14:paraId="71F81958" w14:textId="6B1AE894" w:rsidR="00B767C6" w:rsidRPr="00992670" w:rsidRDefault="001D77B9" w:rsidP="00B767C6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Timings</w:t>
      </w:r>
    </w:p>
    <w:p w14:paraId="659FC52E" w14:textId="6FAB88B4" w:rsidR="00843DEF" w:rsidRDefault="00317260" w:rsidP="00BF75F7">
      <w:r>
        <w:t xml:space="preserve">We will depart the car park at </w:t>
      </w:r>
      <w:r w:rsidRPr="00845B44">
        <w:rPr>
          <w:b/>
          <w:bCs/>
        </w:rPr>
        <w:t>18:30hrs</w:t>
      </w:r>
      <w:r>
        <w:t xml:space="preserve"> sharp to “jog” to the start which is c1km north of the car park.</w:t>
      </w:r>
      <w:r w:rsidR="00843DEF">
        <w:t xml:space="preserve"> </w:t>
      </w:r>
    </w:p>
    <w:p w14:paraId="4B890D13" w14:textId="320E4596" w:rsidR="00843DEF" w:rsidRDefault="00843DEF" w:rsidP="00BF75F7">
      <w:r>
        <w:t xml:space="preserve">The </w:t>
      </w:r>
      <w:r w:rsidR="009D3491">
        <w:t>pre-event briefing</w:t>
      </w:r>
      <w:r w:rsidR="00945D70">
        <w:t xml:space="preserve"> / roll call</w:t>
      </w:r>
      <w:r w:rsidR="009D3491">
        <w:t xml:space="preserve"> </w:t>
      </w:r>
      <w:r w:rsidR="00B549C9">
        <w:t xml:space="preserve">/ </w:t>
      </w:r>
      <w:r w:rsidR="00FB0042">
        <w:t xml:space="preserve">SI </w:t>
      </w:r>
      <w:r w:rsidR="00B549C9">
        <w:t xml:space="preserve">clear and check </w:t>
      </w:r>
      <w:r>
        <w:t>will take place at the start.  The single mass start will be at c</w:t>
      </w:r>
      <w:r w:rsidR="00FB0042">
        <w:t>1840</w:t>
      </w:r>
      <w:r>
        <w:t xml:space="preserve">hrs.  Courses close at </w:t>
      </w:r>
      <w:r w:rsidRPr="00845B44">
        <w:rPr>
          <w:b/>
          <w:bCs/>
        </w:rPr>
        <w:t>20</w:t>
      </w:r>
      <w:r w:rsidR="00317260" w:rsidRPr="00845B44">
        <w:rPr>
          <w:b/>
          <w:bCs/>
        </w:rPr>
        <w:t>:</w:t>
      </w:r>
      <w:r w:rsidRPr="00845B44">
        <w:rPr>
          <w:b/>
          <w:bCs/>
        </w:rPr>
        <w:t>00hrs</w:t>
      </w:r>
      <w:r w:rsidR="00317260">
        <w:t>, please note some furthest away controls may be collected before 20:00hrs</w:t>
      </w:r>
      <w:r w:rsidR="00845B44">
        <w:t>.</w:t>
      </w:r>
    </w:p>
    <w:p w14:paraId="1DABDC75" w14:textId="77777777" w:rsidR="00843DEF" w:rsidRDefault="00843DEF" w:rsidP="00BF75F7"/>
    <w:p w14:paraId="42B01504" w14:textId="77777777" w:rsidR="00042FF6" w:rsidRPr="00992670" w:rsidRDefault="00042FF6" w:rsidP="00F35ED7">
      <w:pPr>
        <w:pStyle w:val="Heading2"/>
        <w:rPr>
          <w:rFonts w:eastAsia="Times New Roman"/>
          <w:sz w:val="28"/>
          <w:szCs w:val="28"/>
          <w:lang w:eastAsia="en-GB"/>
        </w:rPr>
      </w:pPr>
      <w:r w:rsidRPr="00992670">
        <w:rPr>
          <w:rFonts w:eastAsia="Times New Roman"/>
          <w:sz w:val="28"/>
          <w:szCs w:val="28"/>
          <w:lang w:eastAsia="en-GB"/>
        </w:rPr>
        <w:t>Toilets</w:t>
      </w:r>
    </w:p>
    <w:p w14:paraId="78230E4B" w14:textId="539D7D43" w:rsidR="00042FF6" w:rsidRDefault="00F35ED7" w:rsidP="001A624F">
      <w:pPr>
        <w:rPr>
          <w:lang w:eastAsia="en-GB"/>
        </w:rPr>
      </w:pPr>
      <w:r>
        <w:rPr>
          <w:lang w:eastAsia="en-GB"/>
        </w:rPr>
        <w:t xml:space="preserve">There </w:t>
      </w:r>
      <w:r w:rsidR="00524872">
        <w:rPr>
          <w:lang w:eastAsia="en-GB"/>
        </w:rPr>
        <w:t xml:space="preserve">are no public toilets at the </w:t>
      </w:r>
      <w:r w:rsidR="00B549C9">
        <w:rPr>
          <w:lang w:eastAsia="en-GB"/>
        </w:rPr>
        <w:t>car park</w:t>
      </w:r>
      <w:r w:rsidR="00317260">
        <w:rPr>
          <w:lang w:eastAsia="en-GB"/>
        </w:rPr>
        <w:t>,</w:t>
      </w:r>
      <w:r w:rsidR="00B549C9">
        <w:rPr>
          <w:lang w:eastAsia="en-GB"/>
        </w:rPr>
        <w:t xml:space="preserve"> please plan accordingly.</w:t>
      </w:r>
    </w:p>
    <w:p w14:paraId="534E730F" w14:textId="77777777" w:rsidR="00F35ED7" w:rsidRPr="00992670" w:rsidRDefault="00F35ED7" w:rsidP="00F35ED7">
      <w:pPr>
        <w:pStyle w:val="Heading2"/>
        <w:rPr>
          <w:sz w:val="28"/>
          <w:szCs w:val="28"/>
          <w:lang w:eastAsia="en-GB"/>
        </w:rPr>
      </w:pPr>
      <w:r w:rsidRPr="00992670">
        <w:rPr>
          <w:sz w:val="28"/>
          <w:szCs w:val="28"/>
          <w:lang w:eastAsia="en-GB"/>
        </w:rPr>
        <w:t>Courses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417"/>
      </w:tblGrid>
      <w:tr w:rsidR="00317260" w14:paraId="548F76A0" w14:textId="77777777" w:rsidTr="00317260">
        <w:tc>
          <w:tcPr>
            <w:tcW w:w="1418" w:type="dxa"/>
          </w:tcPr>
          <w:p w14:paraId="50C5E627" w14:textId="77777777" w:rsidR="00317260" w:rsidRPr="00F35ED7" w:rsidRDefault="00317260" w:rsidP="00F35ED7">
            <w:pPr>
              <w:rPr>
                <w:b/>
                <w:lang w:eastAsia="en-GB"/>
              </w:rPr>
            </w:pPr>
            <w:r w:rsidRPr="00F35ED7">
              <w:rPr>
                <w:b/>
                <w:lang w:eastAsia="en-GB"/>
              </w:rPr>
              <w:t>Course</w:t>
            </w:r>
          </w:p>
        </w:tc>
        <w:tc>
          <w:tcPr>
            <w:tcW w:w="1417" w:type="dxa"/>
            <w:vAlign w:val="center"/>
          </w:tcPr>
          <w:p w14:paraId="0B61EEAB" w14:textId="3B7DDEEC" w:rsidR="00317260" w:rsidRPr="00F35ED7" w:rsidRDefault="00317260" w:rsidP="00992A60">
            <w:pPr>
              <w:jc w:val="center"/>
              <w:rPr>
                <w:b/>
                <w:lang w:eastAsia="en-GB"/>
              </w:rPr>
            </w:pPr>
            <w:r w:rsidRPr="00F35ED7">
              <w:rPr>
                <w:b/>
                <w:lang w:eastAsia="en-GB"/>
              </w:rPr>
              <w:t>Length</w:t>
            </w:r>
          </w:p>
        </w:tc>
      </w:tr>
      <w:tr w:rsidR="00317260" w14:paraId="5BD002D2" w14:textId="77777777" w:rsidTr="00317260">
        <w:tc>
          <w:tcPr>
            <w:tcW w:w="1418" w:type="dxa"/>
            <w:vAlign w:val="center"/>
          </w:tcPr>
          <w:p w14:paraId="1EC6B88F" w14:textId="2857A132" w:rsidR="00317260" w:rsidRDefault="00317260" w:rsidP="00992A60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Long</w:t>
            </w:r>
          </w:p>
        </w:tc>
        <w:tc>
          <w:tcPr>
            <w:tcW w:w="1417" w:type="dxa"/>
            <w:vAlign w:val="center"/>
          </w:tcPr>
          <w:p w14:paraId="48A31705" w14:textId="3F028BB3" w:rsidR="00317260" w:rsidRDefault="007B31EF" w:rsidP="00992A60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5.5km</w:t>
            </w:r>
          </w:p>
        </w:tc>
      </w:tr>
      <w:tr w:rsidR="00317260" w14:paraId="20392C1F" w14:textId="77777777" w:rsidTr="00317260">
        <w:tc>
          <w:tcPr>
            <w:tcW w:w="1418" w:type="dxa"/>
            <w:vAlign w:val="center"/>
          </w:tcPr>
          <w:p w14:paraId="56091A70" w14:textId="439D1C7F" w:rsidR="00317260" w:rsidRDefault="00317260" w:rsidP="00992A60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Short</w:t>
            </w:r>
          </w:p>
        </w:tc>
        <w:tc>
          <w:tcPr>
            <w:tcW w:w="1417" w:type="dxa"/>
            <w:vAlign w:val="center"/>
          </w:tcPr>
          <w:p w14:paraId="364826F6" w14:textId="6F47E25C" w:rsidR="00317260" w:rsidRDefault="007B31EF" w:rsidP="00992A60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3.7km</w:t>
            </w:r>
          </w:p>
        </w:tc>
      </w:tr>
      <w:tr w:rsidR="00317260" w14:paraId="47E56798" w14:textId="77777777" w:rsidTr="00317260">
        <w:tc>
          <w:tcPr>
            <w:tcW w:w="1418" w:type="dxa"/>
            <w:vAlign w:val="center"/>
          </w:tcPr>
          <w:p w14:paraId="4C5E56AF" w14:textId="4FDBCCC6" w:rsidR="00317260" w:rsidRDefault="00317260" w:rsidP="00992A60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lastRenderedPageBreak/>
              <w:t>Novice</w:t>
            </w:r>
          </w:p>
        </w:tc>
        <w:tc>
          <w:tcPr>
            <w:tcW w:w="1417" w:type="dxa"/>
            <w:vAlign w:val="center"/>
          </w:tcPr>
          <w:p w14:paraId="5A3064F8" w14:textId="2D051224" w:rsidR="00317260" w:rsidRDefault="007B31EF" w:rsidP="00992A60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2.4km</w:t>
            </w:r>
          </w:p>
        </w:tc>
      </w:tr>
    </w:tbl>
    <w:p w14:paraId="3A4C75CF" w14:textId="6D3D7840" w:rsidR="00BF75F7" w:rsidRDefault="00FD1536" w:rsidP="007960E6">
      <w:pPr>
        <w:rPr>
          <w:rFonts w:cstheme="minorHAnsi"/>
          <w:szCs w:val="28"/>
        </w:rPr>
      </w:pPr>
      <w:r>
        <w:rPr>
          <w:rFonts w:cstheme="minorHAnsi"/>
          <w:szCs w:val="28"/>
        </w:rPr>
        <w:br/>
      </w:r>
      <w:r w:rsidR="00BF75F7" w:rsidRPr="00BF75F7">
        <w:rPr>
          <w:rFonts w:cstheme="minorHAnsi"/>
          <w:szCs w:val="28"/>
        </w:rPr>
        <w:t>Control descriptions are on the map</w:t>
      </w:r>
      <w:r w:rsidR="00734FAD">
        <w:rPr>
          <w:rFonts w:cstheme="minorHAnsi"/>
          <w:szCs w:val="28"/>
        </w:rPr>
        <w:t xml:space="preserve">.  </w:t>
      </w:r>
    </w:p>
    <w:p w14:paraId="22504DAF" w14:textId="49B20A9F" w:rsidR="00BF75F7" w:rsidRPr="0075446D" w:rsidRDefault="00BF75F7" w:rsidP="00BF75F7">
      <w:pPr>
        <w:rPr>
          <w:rFonts w:cstheme="minorHAnsi"/>
          <w:b/>
          <w:bCs/>
          <w:sz w:val="28"/>
          <w:szCs w:val="28"/>
        </w:rPr>
      </w:pPr>
      <w:r w:rsidRPr="0075446D">
        <w:rPr>
          <w:rFonts w:cstheme="minorHAnsi"/>
          <w:b/>
          <w:bCs/>
          <w:sz w:val="28"/>
          <w:szCs w:val="28"/>
        </w:rPr>
        <w:t xml:space="preserve">Map Scale: 1: </w:t>
      </w:r>
      <w:r w:rsidR="00317260" w:rsidRPr="0075446D">
        <w:rPr>
          <w:rFonts w:cstheme="minorHAnsi"/>
          <w:b/>
          <w:bCs/>
          <w:sz w:val="28"/>
          <w:szCs w:val="28"/>
        </w:rPr>
        <w:t>7:5</w:t>
      </w:r>
      <w:r w:rsidRPr="0075446D">
        <w:rPr>
          <w:rFonts w:cstheme="minorHAnsi"/>
          <w:b/>
          <w:bCs/>
          <w:sz w:val="28"/>
          <w:szCs w:val="28"/>
        </w:rPr>
        <w:t>00</w:t>
      </w:r>
    </w:p>
    <w:p w14:paraId="7DC0F0FC" w14:textId="77777777" w:rsidR="00F35ED7" w:rsidRPr="00992670" w:rsidRDefault="00BF75F7" w:rsidP="00BF75F7">
      <w:pPr>
        <w:pStyle w:val="Heading2"/>
        <w:rPr>
          <w:sz w:val="28"/>
          <w:szCs w:val="28"/>
          <w:lang w:eastAsia="en-GB"/>
        </w:rPr>
      </w:pPr>
      <w:r w:rsidRPr="00992670">
        <w:rPr>
          <w:sz w:val="28"/>
          <w:szCs w:val="28"/>
          <w:lang w:eastAsia="en-GB"/>
        </w:rPr>
        <w:t>Terrain/Planners Notes</w:t>
      </w:r>
    </w:p>
    <w:p w14:paraId="76714866" w14:textId="77777777" w:rsidR="00A2397B" w:rsidRDefault="006D3B13" w:rsidP="00A2397B">
      <w:pPr>
        <w:rPr>
          <w:lang w:eastAsia="en-GB"/>
        </w:rPr>
      </w:pPr>
      <w:r>
        <w:rPr>
          <w:lang w:eastAsia="en-GB"/>
        </w:rPr>
        <w:t>Nice</w:t>
      </w:r>
      <w:r w:rsidR="00E32A5D">
        <w:rPr>
          <w:lang w:eastAsia="en-GB"/>
        </w:rPr>
        <w:t xml:space="preserve"> mix of terrain, </w:t>
      </w:r>
      <w:r w:rsidR="00D52933">
        <w:rPr>
          <w:lang w:eastAsia="en-GB"/>
        </w:rPr>
        <w:t xml:space="preserve">the courses stay </w:t>
      </w:r>
      <w:r w:rsidR="00915954">
        <w:rPr>
          <w:lang w:eastAsia="en-GB"/>
        </w:rPr>
        <w:t xml:space="preserve">almost entirely </w:t>
      </w:r>
      <w:r w:rsidR="00D52933">
        <w:rPr>
          <w:lang w:eastAsia="en-GB"/>
        </w:rPr>
        <w:t xml:space="preserve">within the runnable </w:t>
      </w:r>
      <w:r w:rsidR="00B557E5">
        <w:rPr>
          <w:lang w:eastAsia="en-GB"/>
        </w:rPr>
        <w:t>forest</w:t>
      </w:r>
      <w:r w:rsidR="00E32A5D">
        <w:rPr>
          <w:lang w:eastAsia="en-GB"/>
        </w:rPr>
        <w:t>,</w:t>
      </w:r>
      <w:r w:rsidR="00A1615B">
        <w:rPr>
          <w:lang w:eastAsia="en-GB"/>
        </w:rPr>
        <w:t xml:space="preserve"> which are interspersed with patches of open and semi-open</w:t>
      </w:r>
      <w:r w:rsidR="00484681">
        <w:rPr>
          <w:lang w:eastAsia="en-GB"/>
        </w:rPr>
        <w:t xml:space="preserve">.  </w:t>
      </w:r>
      <w:r w:rsidR="00717464">
        <w:rPr>
          <w:lang w:eastAsia="en-GB"/>
        </w:rPr>
        <w:t>There has been some windblow</w:t>
      </w:r>
      <w:r w:rsidR="00317260">
        <w:rPr>
          <w:lang w:eastAsia="en-GB"/>
        </w:rPr>
        <w:t>, these are random tree’s</w:t>
      </w:r>
      <w:r w:rsidR="00717464">
        <w:rPr>
          <w:lang w:eastAsia="en-GB"/>
        </w:rPr>
        <w:t xml:space="preserve"> </w:t>
      </w:r>
      <w:r w:rsidR="00FB0042">
        <w:rPr>
          <w:lang w:eastAsia="en-GB"/>
        </w:rPr>
        <w:t xml:space="preserve">which </w:t>
      </w:r>
      <w:r w:rsidR="00A2397B">
        <w:rPr>
          <w:lang w:eastAsia="en-GB"/>
        </w:rPr>
        <w:t>are</w:t>
      </w:r>
      <w:r w:rsidR="00FB0042">
        <w:rPr>
          <w:lang w:eastAsia="en-GB"/>
        </w:rPr>
        <w:t xml:space="preserve"> not mapped</w:t>
      </w:r>
      <w:r w:rsidR="00317260">
        <w:rPr>
          <w:lang w:eastAsia="en-GB"/>
        </w:rPr>
        <w:t xml:space="preserve"> and should not affect route choice</w:t>
      </w:r>
      <w:r w:rsidR="00B557E5">
        <w:rPr>
          <w:lang w:eastAsia="en-GB"/>
        </w:rPr>
        <w:t xml:space="preserve">.  </w:t>
      </w:r>
    </w:p>
    <w:p w14:paraId="60F4D58F" w14:textId="0F7ADC32" w:rsidR="00A2397B" w:rsidRDefault="007B31EF" w:rsidP="00A2397B">
      <w:pPr>
        <w:rPr>
          <w:lang w:eastAsia="en-GB"/>
        </w:rPr>
      </w:pPr>
      <w:r>
        <w:rPr>
          <w:lang w:eastAsia="en-GB"/>
        </w:rPr>
        <w:t>As expected at this time of year the mashes are</w:t>
      </w:r>
      <w:r w:rsidR="00A2397B">
        <w:rPr>
          <w:lang w:eastAsia="en-GB"/>
        </w:rPr>
        <w:t xml:space="preserve"> very</w:t>
      </w:r>
      <w:r>
        <w:rPr>
          <w:lang w:eastAsia="en-GB"/>
        </w:rPr>
        <w:t xml:space="preserve"> wet</w:t>
      </w:r>
      <w:r w:rsidR="00A2397B">
        <w:rPr>
          <w:lang w:eastAsia="en-GB"/>
        </w:rPr>
        <w:t>,</w:t>
      </w:r>
      <w:r>
        <w:rPr>
          <w:lang w:eastAsia="en-GB"/>
        </w:rPr>
        <w:t xml:space="preserve"> be careful crossing ditches and watercourses</w:t>
      </w:r>
      <w:r w:rsidR="00A2397B">
        <w:rPr>
          <w:lang w:eastAsia="en-GB"/>
        </w:rPr>
        <w:t>.</w:t>
      </w:r>
    </w:p>
    <w:p w14:paraId="28F01166" w14:textId="21AE2D58" w:rsidR="00845B44" w:rsidRDefault="00845B44" w:rsidP="00A2397B">
      <w:pPr>
        <w:rPr>
          <w:lang w:eastAsia="en-GB"/>
        </w:rPr>
      </w:pPr>
      <w:r>
        <w:rPr>
          <w:lang w:eastAsia="en-GB"/>
        </w:rPr>
        <w:t>There are a number of unmapped small rhododendron bushes, these reduce visibility and can be easily navigated around.</w:t>
      </w:r>
    </w:p>
    <w:p w14:paraId="6FA812E9" w14:textId="1646D76D" w:rsidR="00396F80" w:rsidRPr="00A2397B" w:rsidRDefault="00A2397B" w:rsidP="00F35ED7">
      <w:pPr>
        <w:rPr>
          <w:rFonts w:cstheme="minorHAnsi"/>
        </w:rPr>
      </w:pPr>
      <w:r>
        <w:rPr>
          <w:rStyle w:val="Strong"/>
          <w:rFonts w:cstheme="minorHAnsi"/>
          <w:b w:val="0"/>
          <w:bCs w:val="0"/>
        </w:rPr>
        <w:t>P</w:t>
      </w:r>
      <w:r w:rsidRPr="00B767C6">
        <w:rPr>
          <w:rStyle w:val="Strong"/>
          <w:rFonts w:cstheme="minorHAnsi"/>
          <w:b w:val="0"/>
          <w:bCs w:val="0"/>
        </w:rPr>
        <w:t xml:space="preserve">lease be courteous to </w:t>
      </w:r>
      <w:r>
        <w:rPr>
          <w:rStyle w:val="Strong"/>
          <w:rFonts w:cstheme="minorHAnsi"/>
          <w:b w:val="0"/>
          <w:bCs w:val="0"/>
        </w:rPr>
        <w:t>any other users of the area you encounter – I don’t expect there to be very many especially at night.</w:t>
      </w:r>
    </w:p>
    <w:p w14:paraId="4688DAE4" w14:textId="1C76DE0B" w:rsidR="00396F80" w:rsidRDefault="00396F80" w:rsidP="00F35ED7">
      <w:pPr>
        <w:rPr>
          <w:lang w:eastAsia="en-GB"/>
        </w:rPr>
      </w:pPr>
      <w:r>
        <w:rPr>
          <w:lang w:eastAsia="en-GB"/>
        </w:rPr>
        <w:t>The finish and download are</w:t>
      </w:r>
      <w:r w:rsidR="004655AB">
        <w:rPr>
          <w:lang w:eastAsia="en-GB"/>
        </w:rPr>
        <w:t xml:space="preserve"> at the </w:t>
      </w:r>
      <w:r>
        <w:rPr>
          <w:lang w:eastAsia="en-GB"/>
        </w:rPr>
        <w:t>car park</w:t>
      </w:r>
    </w:p>
    <w:p w14:paraId="4476F645" w14:textId="77777777" w:rsidR="00C26EA9" w:rsidRPr="00992670" w:rsidRDefault="00C26EA9" w:rsidP="00BF75F7">
      <w:pPr>
        <w:pStyle w:val="Heading2"/>
        <w:rPr>
          <w:sz w:val="28"/>
          <w:szCs w:val="28"/>
        </w:rPr>
      </w:pPr>
      <w:r w:rsidRPr="00992670">
        <w:rPr>
          <w:sz w:val="28"/>
          <w:szCs w:val="28"/>
        </w:rPr>
        <w:t>First Aid</w:t>
      </w:r>
    </w:p>
    <w:p w14:paraId="22D2859E" w14:textId="193D1B01" w:rsidR="00C26EA9" w:rsidRDefault="007B31EF" w:rsidP="007960E6">
      <w:r>
        <w:t xml:space="preserve">There will be a </w:t>
      </w:r>
      <w:r w:rsidR="007960E6">
        <w:t xml:space="preserve">basic </w:t>
      </w:r>
      <w:r w:rsidR="007960E6" w:rsidRPr="002356E6">
        <w:t>first aid kit</w:t>
      </w:r>
      <w:r>
        <w:t xml:space="preserve"> in the assembly / car park</w:t>
      </w:r>
      <w:r w:rsidR="007960E6">
        <w:t xml:space="preserve">. </w:t>
      </w:r>
      <w:r w:rsidR="007960E6" w:rsidRPr="002356E6">
        <w:t xml:space="preserve">The nearest hospital is </w:t>
      </w:r>
      <w:r w:rsidR="007960E6" w:rsidRPr="007960E6">
        <w:t>Forth Valley Royal Hospital, Stirling Rd, Larbert FK5 4WR</w:t>
      </w:r>
    </w:p>
    <w:p w14:paraId="015CBBFE" w14:textId="4BF534F4" w:rsidR="007960E6" w:rsidRPr="007B31EF" w:rsidRDefault="007960E6" w:rsidP="007B31EF">
      <w:pPr>
        <w:jc w:val="left"/>
        <w:rPr>
          <w:rFonts w:cs="Arial"/>
        </w:rPr>
      </w:pPr>
      <w:r w:rsidRPr="007B31EF">
        <w:rPr>
          <w:rFonts w:cs="Arial"/>
        </w:rPr>
        <w:t>Competitors are reminded that they take part at their own risk and are responsible for their own safety</w:t>
      </w:r>
      <w:r w:rsidR="002F7297">
        <w:rPr>
          <w:rFonts w:cs="Arial"/>
        </w:rPr>
        <w:t>.</w:t>
      </w:r>
    </w:p>
    <w:p w14:paraId="0F0FB306" w14:textId="77777777" w:rsidR="00720D19" w:rsidRPr="00992670" w:rsidRDefault="00720D19" w:rsidP="00720D19">
      <w:pPr>
        <w:pStyle w:val="Heading2"/>
        <w:rPr>
          <w:sz w:val="28"/>
          <w:szCs w:val="28"/>
        </w:rPr>
      </w:pPr>
      <w:r w:rsidRPr="00992670">
        <w:rPr>
          <w:sz w:val="28"/>
          <w:szCs w:val="28"/>
        </w:rPr>
        <w:t>Results</w:t>
      </w:r>
    </w:p>
    <w:p w14:paraId="6853AAFE" w14:textId="1B747617" w:rsidR="00720D19" w:rsidRDefault="00720D19" w:rsidP="00720D19">
      <w:r>
        <w:t xml:space="preserve">Results will be posted on the </w:t>
      </w:r>
      <w:r w:rsidR="00763E26">
        <w:t>FVO</w:t>
      </w:r>
      <w:r>
        <w:t xml:space="preserve"> website </w:t>
      </w:r>
      <w:r w:rsidR="00763E26">
        <w:t>as soon as practicable after</w:t>
      </w:r>
      <w:r>
        <w:t xml:space="preserve"> the event.</w:t>
      </w:r>
    </w:p>
    <w:p w14:paraId="295F6095" w14:textId="37BA95BB" w:rsidR="0054798F" w:rsidRDefault="0054798F" w:rsidP="00720D19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Acknowledgements</w:t>
      </w:r>
    </w:p>
    <w:p w14:paraId="307BCD8A" w14:textId="5DBC6EF3" w:rsidR="0054798F" w:rsidRPr="0054798F" w:rsidRDefault="0054798F" w:rsidP="0054798F">
      <w:r>
        <w:t>Forestry Land Scotland (access) and KFO (map)</w:t>
      </w:r>
    </w:p>
    <w:p w14:paraId="6CD3CCDB" w14:textId="4B08ED13" w:rsidR="00720D19" w:rsidRPr="00992670" w:rsidRDefault="00720D19" w:rsidP="00720D19">
      <w:pPr>
        <w:pStyle w:val="Heading2"/>
        <w:rPr>
          <w:sz w:val="28"/>
          <w:szCs w:val="28"/>
        </w:rPr>
      </w:pPr>
      <w:r w:rsidRPr="00992670">
        <w:rPr>
          <w:sz w:val="28"/>
          <w:szCs w:val="28"/>
        </w:rPr>
        <w:t>Contacts</w:t>
      </w:r>
    </w:p>
    <w:p w14:paraId="707441F1" w14:textId="0F461668" w:rsidR="00634D4D" w:rsidRDefault="00F36C3E" w:rsidP="00C26EA9">
      <w:r>
        <w:t>Organiser</w:t>
      </w:r>
      <w:r w:rsidR="00763E26">
        <w:t xml:space="preserve"> / </w:t>
      </w:r>
      <w:r>
        <w:t>Planner</w:t>
      </w:r>
      <w:r w:rsidR="007B31EF">
        <w:t xml:space="preserve"> / Controller</w:t>
      </w:r>
      <w:r>
        <w:t>:</w:t>
      </w:r>
      <w:r>
        <w:tab/>
      </w:r>
      <w:r w:rsidR="00B557E5">
        <w:t>Fraser Purves</w:t>
      </w:r>
      <w:r w:rsidR="007B31EF">
        <w:tab/>
      </w:r>
      <w:r w:rsidR="00B557E5">
        <w:t xml:space="preserve"> 07875872887</w:t>
      </w:r>
    </w:p>
    <w:p w14:paraId="56363299" w14:textId="77777777" w:rsidR="00396919" w:rsidRPr="007F420A" w:rsidRDefault="00396919" w:rsidP="00C26EA9">
      <w:pPr>
        <w:rPr>
          <w:rFonts w:cstheme="minorHAnsi"/>
        </w:rPr>
      </w:pPr>
    </w:p>
    <w:p w14:paraId="440B76A5" w14:textId="5841A82A" w:rsidR="0008433E" w:rsidRDefault="0008433E" w:rsidP="00C26EA9"/>
    <w:p w14:paraId="46458044" w14:textId="77777777" w:rsidR="00396919" w:rsidRDefault="00396919" w:rsidP="00C26EA9"/>
    <w:p w14:paraId="5A52C510" w14:textId="77777777" w:rsidR="00396919" w:rsidRDefault="00396919" w:rsidP="00C26EA9"/>
    <w:sectPr w:rsidR="00396919" w:rsidSect="00560C90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B4614"/>
    <w:multiLevelType w:val="hybridMultilevel"/>
    <w:tmpl w:val="6E7AD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44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D4D"/>
    <w:rsid w:val="00032803"/>
    <w:rsid w:val="00042FF6"/>
    <w:rsid w:val="0008433E"/>
    <w:rsid w:val="000A66D7"/>
    <w:rsid w:val="000E4407"/>
    <w:rsid w:val="00107C9A"/>
    <w:rsid w:val="00163735"/>
    <w:rsid w:val="00174BDC"/>
    <w:rsid w:val="00195D58"/>
    <w:rsid w:val="001A624F"/>
    <w:rsid w:val="001D6490"/>
    <w:rsid w:val="001D77B9"/>
    <w:rsid w:val="00212962"/>
    <w:rsid w:val="00224EEB"/>
    <w:rsid w:val="00261DCC"/>
    <w:rsid w:val="00285AE9"/>
    <w:rsid w:val="0029263E"/>
    <w:rsid w:val="002A37B6"/>
    <w:rsid w:val="002F7297"/>
    <w:rsid w:val="00317260"/>
    <w:rsid w:val="00341FCC"/>
    <w:rsid w:val="00396919"/>
    <w:rsid w:val="00396F80"/>
    <w:rsid w:val="003C0315"/>
    <w:rsid w:val="00414EBE"/>
    <w:rsid w:val="00424D5B"/>
    <w:rsid w:val="0046040B"/>
    <w:rsid w:val="004655AB"/>
    <w:rsid w:val="00472F91"/>
    <w:rsid w:val="00484681"/>
    <w:rsid w:val="004C36AA"/>
    <w:rsid w:val="00524872"/>
    <w:rsid w:val="00543D9B"/>
    <w:rsid w:val="005448ED"/>
    <w:rsid w:val="005471C0"/>
    <w:rsid w:val="0054798F"/>
    <w:rsid w:val="00560C90"/>
    <w:rsid w:val="00613492"/>
    <w:rsid w:val="00616768"/>
    <w:rsid w:val="00631070"/>
    <w:rsid w:val="00634D4D"/>
    <w:rsid w:val="006547AF"/>
    <w:rsid w:val="006B6139"/>
    <w:rsid w:val="006B7ECC"/>
    <w:rsid w:val="006D3B13"/>
    <w:rsid w:val="00717464"/>
    <w:rsid w:val="00720D19"/>
    <w:rsid w:val="00734FAD"/>
    <w:rsid w:val="00736B15"/>
    <w:rsid w:val="00740E07"/>
    <w:rsid w:val="0075446D"/>
    <w:rsid w:val="00763E26"/>
    <w:rsid w:val="007960E6"/>
    <w:rsid w:val="007B31EF"/>
    <w:rsid w:val="007C19E2"/>
    <w:rsid w:val="007E2462"/>
    <w:rsid w:val="007F054C"/>
    <w:rsid w:val="007F273E"/>
    <w:rsid w:val="007F420A"/>
    <w:rsid w:val="00832B8A"/>
    <w:rsid w:val="00843DEF"/>
    <w:rsid w:val="00845B44"/>
    <w:rsid w:val="00851647"/>
    <w:rsid w:val="00852323"/>
    <w:rsid w:val="00871855"/>
    <w:rsid w:val="0089480C"/>
    <w:rsid w:val="008C605D"/>
    <w:rsid w:val="008C6F8B"/>
    <w:rsid w:val="008D6CA4"/>
    <w:rsid w:val="00904FC6"/>
    <w:rsid w:val="00915954"/>
    <w:rsid w:val="00926578"/>
    <w:rsid w:val="00935CA1"/>
    <w:rsid w:val="00945D70"/>
    <w:rsid w:val="00966A56"/>
    <w:rsid w:val="00991D98"/>
    <w:rsid w:val="00992670"/>
    <w:rsid w:val="00992A60"/>
    <w:rsid w:val="009D3491"/>
    <w:rsid w:val="00A1615B"/>
    <w:rsid w:val="00A2397B"/>
    <w:rsid w:val="00A35EC7"/>
    <w:rsid w:val="00A436F5"/>
    <w:rsid w:val="00A6433F"/>
    <w:rsid w:val="00A73D24"/>
    <w:rsid w:val="00A90A42"/>
    <w:rsid w:val="00AC15C1"/>
    <w:rsid w:val="00AD3FB2"/>
    <w:rsid w:val="00AF1DCD"/>
    <w:rsid w:val="00AF36A2"/>
    <w:rsid w:val="00B15AEE"/>
    <w:rsid w:val="00B41243"/>
    <w:rsid w:val="00B549C9"/>
    <w:rsid w:val="00B557E5"/>
    <w:rsid w:val="00B767C6"/>
    <w:rsid w:val="00BA5ADE"/>
    <w:rsid w:val="00BF75F7"/>
    <w:rsid w:val="00C0440E"/>
    <w:rsid w:val="00C04F1B"/>
    <w:rsid w:val="00C105B7"/>
    <w:rsid w:val="00C26EA9"/>
    <w:rsid w:val="00C52384"/>
    <w:rsid w:val="00C52851"/>
    <w:rsid w:val="00C8270E"/>
    <w:rsid w:val="00C8609C"/>
    <w:rsid w:val="00CA7A6D"/>
    <w:rsid w:val="00CE64D9"/>
    <w:rsid w:val="00D52933"/>
    <w:rsid w:val="00D65BDD"/>
    <w:rsid w:val="00D67A3D"/>
    <w:rsid w:val="00DE0CFD"/>
    <w:rsid w:val="00E05D22"/>
    <w:rsid w:val="00E32A5D"/>
    <w:rsid w:val="00E45A8A"/>
    <w:rsid w:val="00E60B78"/>
    <w:rsid w:val="00EA16B2"/>
    <w:rsid w:val="00EA7E9E"/>
    <w:rsid w:val="00EB6904"/>
    <w:rsid w:val="00ED3808"/>
    <w:rsid w:val="00ED4793"/>
    <w:rsid w:val="00F2330B"/>
    <w:rsid w:val="00F2363B"/>
    <w:rsid w:val="00F35ED7"/>
    <w:rsid w:val="00F36C3E"/>
    <w:rsid w:val="00F6161F"/>
    <w:rsid w:val="00F87AF8"/>
    <w:rsid w:val="00FB0042"/>
    <w:rsid w:val="00FD1536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9D039"/>
  <w15:docId w15:val="{61AFBF2D-2A77-4385-B7BF-C306DC57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0E6"/>
    <w:pPr>
      <w:spacing w:after="120" w:line="240" w:lineRule="auto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0E6"/>
    <w:pPr>
      <w:keepNext/>
      <w:keepLines/>
      <w:spacing w:before="120" w:after="6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67C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34D4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4D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wp-caption-text">
    <w:name w:val="wp-caption-text"/>
    <w:basedOn w:val="Normal"/>
    <w:rsid w:val="00634D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D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D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2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60E6"/>
    <w:rPr>
      <w:rFonts w:eastAsiaTheme="majorEastAsia" w:cstheme="majorBidi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67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jxbyrc">
    <w:name w:val="jxbyrc"/>
    <w:basedOn w:val="DefaultParagraphFont"/>
    <w:rsid w:val="00B767C6"/>
  </w:style>
  <w:style w:type="character" w:styleId="Hyperlink">
    <w:name w:val="Hyperlink"/>
    <w:basedOn w:val="DefaultParagraphFont"/>
    <w:uiPriority w:val="99"/>
    <w:unhideWhenUsed/>
    <w:rsid w:val="00BF75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73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E2462"/>
    <w:rPr>
      <w:i/>
      <w:iCs/>
    </w:rPr>
  </w:style>
  <w:style w:type="character" w:customStyle="1" w:styleId="lrzxr">
    <w:name w:val="lrzxr"/>
    <w:basedOn w:val="DefaultParagraphFont"/>
    <w:rsid w:val="00AF1DCD"/>
  </w:style>
  <w:style w:type="paragraph" w:styleId="ListParagraph">
    <w:name w:val="List Paragraph"/>
    <w:basedOn w:val="Normal"/>
    <w:uiPriority w:val="34"/>
    <w:qFormat/>
    <w:rsid w:val="00396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9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8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3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79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7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35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8911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7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48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9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oogle.com/maps/place/Devilla+Forest+Parking/@56.0658285,-3.6647883,17z/data=!3m1!4b1!4m6!3m5!1s0x48887fb75f1d0b83:0x515422fba9f40759!8m2!3d56.0658285!4d-3.6647883!16s%2Fg%2F11fnb4nkw3?entry=ttu&amp;g_ep=EgoyMDI2MDExMy4wIKXMDSoASAFQAw%3D%3D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Robert Truswell</cp:lastModifiedBy>
  <cp:revision>4</cp:revision>
  <dcterms:created xsi:type="dcterms:W3CDTF">2026-01-18T17:41:00Z</dcterms:created>
  <dcterms:modified xsi:type="dcterms:W3CDTF">2026-01-19T09:58:00Z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efa0f6-3a5a-4719-9796-cada103a8fcf_Enabled">
    <vt:lpwstr>true</vt:lpwstr>
  </property>
  <property fmtid="{D5CDD505-2E9C-101B-9397-08002B2CF9AE}" pid="3" name="MSIP_Label_0befa0f6-3a5a-4719-9796-cada103a8fcf_SetDate">
    <vt:lpwstr>2026-01-16T15:30:33Z</vt:lpwstr>
  </property>
  <property fmtid="{D5CDD505-2E9C-101B-9397-08002B2CF9AE}" pid="4" name="MSIP_Label_0befa0f6-3a5a-4719-9796-cada103a8fcf_Method">
    <vt:lpwstr>Privileged</vt:lpwstr>
  </property>
  <property fmtid="{D5CDD505-2E9C-101B-9397-08002B2CF9AE}" pid="5" name="MSIP_Label_0befa0f6-3a5a-4719-9796-cada103a8fcf_Name">
    <vt:lpwstr>SW Non Business</vt:lpwstr>
  </property>
  <property fmtid="{D5CDD505-2E9C-101B-9397-08002B2CF9AE}" pid="6" name="MSIP_Label_0befa0f6-3a5a-4719-9796-cada103a8fcf_SiteId">
    <vt:lpwstr>f90bd2e7-b5c0-4b25-9e27-226ff8b6c17b</vt:lpwstr>
  </property>
  <property fmtid="{D5CDD505-2E9C-101B-9397-08002B2CF9AE}" pid="7" name="MSIP_Label_0befa0f6-3a5a-4719-9796-cada103a8fcf_ActionId">
    <vt:lpwstr>35f43e46-60a2-40f4-ad2e-b8b4b3e693c4</vt:lpwstr>
  </property>
  <property fmtid="{D5CDD505-2E9C-101B-9397-08002B2CF9AE}" pid="8" name="MSIP_Label_0befa0f6-3a5a-4719-9796-cada103a8fcf_ContentBits">
    <vt:lpwstr>0</vt:lpwstr>
  </property>
  <property fmtid="{D5CDD505-2E9C-101B-9397-08002B2CF9AE}" pid="9" name="MSIP_Label_0befa0f6-3a5a-4719-9796-cada103a8fcf_Tag">
    <vt:lpwstr>10, 0, 1, 1</vt:lpwstr>
  </property>
</Properties>
</file>